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89A" w:rsidRPr="00A7005A" w:rsidRDefault="0039789A" w:rsidP="00727FE0">
      <w:pPr>
        <w:jc w:val="center"/>
        <w:rPr>
          <w:rFonts w:ascii="Nantes" w:hAnsi="Nantes"/>
          <w:b/>
          <w:sz w:val="32"/>
          <w:szCs w:val="32"/>
        </w:rPr>
      </w:pPr>
      <w:r w:rsidRPr="00A7005A">
        <w:rPr>
          <w:rFonts w:ascii="Nantes" w:hAnsi="Nantes"/>
          <w:b/>
          <w:sz w:val="32"/>
          <w:szCs w:val="32"/>
        </w:rPr>
        <w:t>Foire aux questions</w:t>
      </w:r>
    </w:p>
    <w:p w:rsidR="0039789A" w:rsidRPr="00A7005A" w:rsidRDefault="0039789A" w:rsidP="007C45DE">
      <w:pPr>
        <w:jc w:val="both"/>
        <w:rPr>
          <w:rFonts w:ascii="Nantes" w:hAnsi="Nantes"/>
          <w:b/>
          <w:sz w:val="32"/>
          <w:szCs w:val="32"/>
        </w:rPr>
      </w:pPr>
    </w:p>
    <w:p w:rsidR="0039789A" w:rsidRPr="00A7005A" w:rsidRDefault="0039789A" w:rsidP="007C45DE">
      <w:pPr>
        <w:jc w:val="both"/>
        <w:rPr>
          <w:rFonts w:ascii="Nantes" w:hAnsi="Nantes"/>
          <w:sz w:val="32"/>
          <w:szCs w:val="32"/>
        </w:rPr>
      </w:pPr>
      <w:r w:rsidRPr="00A7005A">
        <w:rPr>
          <w:rFonts w:ascii="Nantes" w:hAnsi="Nantes"/>
          <w:b/>
          <w:sz w:val="32"/>
          <w:szCs w:val="32"/>
        </w:rPr>
        <w:t>Objet du marché :</w:t>
      </w:r>
      <w:r w:rsidRPr="00A7005A">
        <w:rPr>
          <w:rFonts w:ascii="Nantes" w:hAnsi="Nantes"/>
          <w:sz w:val="32"/>
          <w:szCs w:val="32"/>
        </w:rPr>
        <w:t xml:space="preserve"> </w:t>
      </w:r>
      <w:r w:rsidR="00DF2962">
        <w:rPr>
          <w:rFonts w:ascii="Nantes" w:hAnsi="Nantes"/>
          <w:sz w:val="32"/>
          <w:szCs w:val="32"/>
        </w:rPr>
        <w:t>Travaux d’éclairage extérieur à la Philharmonie de Paris</w:t>
      </w:r>
    </w:p>
    <w:p w:rsidR="002F6658" w:rsidRPr="00A7005A" w:rsidRDefault="002F6658" w:rsidP="007C45DE">
      <w:pPr>
        <w:jc w:val="both"/>
        <w:rPr>
          <w:rFonts w:ascii="Nantes" w:hAnsi="Nantes"/>
          <w:sz w:val="24"/>
          <w:szCs w:val="24"/>
        </w:rPr>
      </w:pPr>
    </w:p>
    <w:p w:rsidR="0039789A" w:rsidRPr="00A7005A" w:rsidRDefault="0039789A" w:rsidP="007C45DE">
      <w:pPr>
        <w:jc w:val="both"/>
        <w:rPr>
          <w:rFonts w:ascii="Nantes" w:hAnsi="Nantes"/>
          <w:sz w:val="24"/>
          <w:szCs w:val="24"/>
        </w:rPr>
      </w:pPr>
      <w:r w:rsidRPr="00A7005A">
        <w:rPr>
          <w:rFonts w:ascii="Nantes" w:hAnsi="Nantes"/>
          <w:sz w:val="24"/>
          <w:szCs w:val="24"/>
        </w:rPr>
        <w:t xml:space="preserve">Dans le cadre de la consultation, le présent document intitulé « Foire aux questions » permet de regrouper dans un même document l’ensemble des questions posées par les candidats. </w:t>
      </w:r>
    </w:p>
    <w:p w:rsidR="0039789A" w:rsidRPr="00A7005A" w:rsidRDefault="0039789A" w:rsidP="007C45DE">
      <w:pPr>
        <w:jc w:val="both"/>
        <w:rPr>
          <w:rFonts w:ascii="Nantes" w:hAnsi="Nantes"/>
          <w:sz w:val="24"/>
          <w:szCs w:val="24"/>
        </w:rPr>
      </w:pPr>
      <w:r w:rsidRPr="00A7005A">
        <w:rPr>
          <w:rFonts w:ascii="Nantes" w:hAnsi="Nantes"/>
          <w:sz w:val="24"/>
          <w:szCs w:val="24"/>
        </w:rPr>
        <w:t xml:space="preserve">Ce document sera en conséquence complété au fur et à mesure que les questions seront posées. </w:t>
      </w:r>
    </w:p>
    <w:p w:rsidR="00A7005A" w:rsidRPr="00A7005A" w:rsidRDefault="00A7005A" w:rsidP="007C45DE">
      <w:pPr>
        <w:jc w:val="both"/>
        <w:rPr>
          <w:rFonts w:ascii="Nantes" w:hAnsi="Nantes"/>
          <w:sz w:val="24"/>
          <w:szCs w:val="24"/>
        </w:rPr>
      </w:pPr>
    </w:p>
    <w:p w:rsidR="00BA3894" w:rsidRPr="00A7005A" w:rsidRDefault="00D66905" w:rsidP="000A30A1">
      <w:pPr>
        <w:jc w:val="both"/>
        <w:rPr>
          <w:rFonts w:ascii="Nantes" w:hAnsi="Nantes"/>
        </w:rPr>
      </w:pPr>
      <w:r>
        <w:rPr>
          <w:rFonts w:ascii="Nantes" w:hAnsi="Nantes"/>
          <w:b/>
          <w:sz w:val="24"/>
          <w:szCs w:val="24"/>
        </w:rPr>
        <w:t>Aucune question à ce jour</w:t>
      </w:r>
      <w:bookmarkStart w:id="0" w:name="_GoBack"/>
      <w:bookmarkEnd w:id="0"/>
    </w:p>
    <w:sectPr w:rsidR="00BA3894" w:rsidRPr="00A7005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89A" w:rsidRDefault="0039789A" w:rsidP="0039789A">
      <w:pPr>
        <w:spacing w:after="0" w:line="240" w:lineRule="auto"/>
      </w:pPr>
      <w:r>
        <w:separator/>
      </w:r>
    </w:p>
  </w:endnote>
  <w:endnote w:type="continuationSeparator" w:id="0">
    <w:p w:rsidR="0039789A" w:rsidRDefault="0039789A" w:rsidP="0039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ntes">
    <w:panose1 w:val="00000000000000000000"/>
    <w:charset w:val="00"/>
    <w:family w:val="modern"/>
    <w:notTrueType/>
    <w:pitch w:val="variable"/>
    <w:sig w:usb0="A00000EF" w:usb1="4000205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131917"/>
      <w:docPartObj>
        <w:docPartGallery w:val="Page Numbers (Bottom of Page)"/>
        <w:docPartUnique/>
      </w:docPartObj>
    </w:sdtPr>
    <w:sdtEndPr/>
    <w:sdtContent>
      <w:p w:rsidR="0039789A" w:rsidRDefault="0039789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905">
          <w:rPr>
            <w:noProof/>
          </w:rPr>
          <w:t>1</w:t>
        </w:r>
        <w:r>
          <w:fldChar w:fldCharType="end"/>
        </w:r>
      </w:p>
    </w:sdtContent>
  </w:sdt>
  <w:p w:rsidR="0039789A" w:rsidRDefault="0039789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89A" w:rsidRDefault="0039789A" w:rsidP="0039789A">
      <w:pPr>
        <w:spacing w:after="0" w:line="240" w:lineRule="auto"/>
      </w:pPr>
      <w:r>
        <w:separator/>
      </w:r>
    </w:p>
  </w:footnote>
  <w:footnote w:type="continuationSeparator" w:id="0">
    <w:p w:rsidR="0039789A" w:rsidRDefault="0039789A" w:rsidP="003978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86CD9"/>
    <w:multiLevelType w:val="hybridMultilevel"/>
    <w:tmpl w:val="C31208DA"/>
    <w:lvl w:ilvl="0" w:tplc="98E4DB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74D"/>
    <w:multiLevelType w:val="hybridMultilevel"/>
    <w:tmpl w:val="FF16B4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D15D3"/>
    <w:multiLevelType w:val="multilevel"/>
    <w:tmpl w:val="0784A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6B369D"/>
    <w:multiLevelType w:val="hybridMultilevel"/>
    <w:tmpl w:val="C92AC8D2"/>
    <w:lvl w:ilvl="0" w:tplc="C2942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93932"/>
    <w:multiLevelType w:val="hybridMultilevel"/>
    <w:tmpl w:val="364A37A8"/>
    <w:lvl w:ilvl="0" w:tplc="E9783010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879A3"/>
    <w:multiLevelType w:val="hybridMultilevel"/>
    <w:tmpl w:val="2E4A11A2"/>
    <w:lvl w:ilvl="0" w:tplc="9516F2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D2E06"/>
    <w:multiLevelType w:val="hybridMultilevel"/>
    <w:tmpl w:val="16AE4E6E"/>
    <w:lvl w:ilvl="0" w:tplc="1C86C6AA">
      <w:start w:val="3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7173E"/>
    <w:multiLevelType w:val="multilevel"/>
    <w:tmpl w:val="AA923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89A"/>
    <w:rsid w:val="000307C7"/>
    <w:rsid w:val="000327CA"/>
    <w:rsid w:val="000A30A1"/>
    <w:rsid w:val="000B232F"/>
    <w:rsid w:val="000B29EB"/>
    <w:rsid w:val="001815D3"/>
    <w:rsid w:val="00211D3E"/>
    <w:rsid w:val="00213EAB"/>
    <w:rsid w:val="0022672B"/>
    <w:rsid w:val="00252336"/>
    <w:rsid w:val="00295507"/>
    <w:rsid w:val="002A5305"/>
    <w:rsid w:val="002D3BAD"/>
    <w:rsid w:val="002D6D19"/>
    <w:rsid w:val="002F4542"/>
    <w:rsid w:val="002F6658"/>
    <w:rsid w:val="00301BE2"/>
    <w:rsid w:val="0031221E"/>
    <w:rsid w:val="003215C8"/>
    <w:rsid w:val="0039789A"/>
    <w:rsid w:val="003B2953"/>
    <w:rsid w:val="003C0D36"/>
    <w:rsid w:val="003F20C4"/>
    <w:rsid w:val="003F3914"/>
    <w:rsid w:val="00406E4E"/>
    <w:rsid w:val="004360C5"/>
    <w:rsid w:val="00446E44"/>
    <w:rsid w:val="004512E9"/>
    <w:rsid w:val="00467BE7"/>
    <w:rsid w:val="00484269"/>
    <w:rsid w:val="004875D5"/>
    <w:rsid w:val="004C39E3"/>
    <w:rsid w:val="00503E26"/>
    <w:rsid w:val="005205B2"/>
    <w:rsid w:val="005263A0"/>
    <w:rsid w:val="005A166A"/>
    <w:rsid w:val="005D5091"/>
    <w:rsid w:val="0060172D"/>
    <w:rsid w:val="00603A59"/>
    <w:rsid w:val="00646A7A"/>
    <w:rsid w:val="00671CDD"/>
    <w:rsid w:val="006D5A32"/>
    <w:rsid w:val="006D7CB1"/>
    <w:rsid w:val="00727FE0"/>
    <w:rsid w:val="007C098B"/>
    <w:rsid w:val="007C45DE"/>
    <w:rsid w:val="007E7D94"/>
    <w:rsid w:val="00812634"/>
    <w:rsid w:val="008573F5"/>
    <w:rsid w:val="008922E1"/>
    <w:rsid w:val="008C24EE"/>
    <w:rsid w:val="008D624F"/>
    <w:rsid w:val="00921AE8"/>
    <w:rsid w:val="00964A04"/>
    <w:rsid w:val="009F7364"/>
    <w:rsid w:val="00A7005A"/>
    <w:rsid w:val="00AC4BA0"/>
    <w:rsid w:val="00AC5B6A"/>
    <w:rsid w:val="00AF22FF"/>
    <w:rsid w:val="00AF5D13"/>
    <w:rsid w:val="00B92CBF"/>
    <w:rsid w:val="00BA3894"/>
    <w:rsid w:val="00C4711D"/>
    <w:rsid w:val="00CC1AA1"/>
    <w:rsid w:val="00D1038C"/>
    <w:rsid w:val="00D577C3"/>
    <w:rsid w:val="00D65643"/>
    <w:rsid w:val="00D66905"/>
    <w:rsid w:val="00DA690B"/>
    <w:rsid w:val="00DE3DD7"/>
    <w:rsid w:val="00DF2962"/>
    <w:rsid w:val="00DF59C2"/>
    <w:rsid w:val="00DF7B5F"/>
    <w:rsid w:val="00E15916"/>
    <w:rsid w:val="00E51B61"/>
    <w:rsid w:val="00ED6B73"/>
    <w:rsid w:val="00EF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389D2"/>
  <w15:chartTrackingRefBased/>
  <w15:docId w15:val="{EE1C5E9F-06B6-49E7-B58D-A8B15E28B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7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789A"/>
  </w:style>
  <w:style w:type="paragraph" w:styleId="Pieddepage">
    <w:name w:val="footer"/>
    <w:basedOn w:val="Normal"/>
    <w:link w:val="PieddepageCar"/>
    <w:uiPriority w:val="99"/>
    <w:unhideWhenUsed/>
    <w:rsid w:val="00397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789A"/>
  </w:style>
  <w:style w:type="paragraph" w:styleId="Paragraphedeliste">
    <w:name w:val="List Paragraph"/>
    <w:basedOn w:val="Normal"/>
    <w:uiPriority w:val="34"/>
    <w:qFormat/>
    <w:rsid w:val="0039789A"/>
    <w:pPr>
      <w:spacing w:after="0" w:line="240" w:lineRule="auto"/>
      <w:ind w:left="720"/>
    </w:pPr>
    <w:rPr>
      <w:rFonts w:ascii="Calibri" w:hAnsi="Calibri" w:cs="Times New Roman"/>
    </w:rPr>
  </w:style>
  <w:style w:type="character" w:styleId="Lienhypertexte">
    <w:name w:val="Hyperlink"/>
    <w:basedOn w:val="Policepardfaut"/>
    <w:uiPriority w:val="99"/>
    <w:semiHidden/>
    <w:unhideWhenUsed/>
    <w:rsid w:val="003215C8"/>
    <w:rPr>
      <w:color w:val="0000FF"/>
      <w:u w:val="single"/>
    </w:rPr>
  </w:style>
  <w:style w:type="character" w:styleId="Accentuation">
    <w:name w:val="Emphasis"/>
    <w:basedOn w:val="Policepardfaut"/>
    <w:uiPriority w:val="20"/>
    <w:qFormat/>
    <w:rsid w:val="00406E4E"/>
    <w:rPr>
      <w:i/>
      <w:iCs/>
    </w:rPr>
  </w:style>
  <w:style w:type="paragraph" w:customStyle="1" w:styleId="sommaire1">
    <w:name w:val="sommaire 1"/>
    <w:basedOn w:val="Corpsdetexte"/>
    <w:rsid w:val="00DF7B5F"/>
    <w:pPr>
      <w:keepLines/>
      <w:widowControl w:val="0"/>
      <w:tabs>
        <w:tab w:val="right" w:pos="7088"/>
      </w:tabs>
      <w:suppressAutoHyphens/>
      <w:spacing w:before="120" w:line="240" w:lineRule="auto"/>
      <w:ind w:left="567"/>
      <w:jc w:val="both"/>
    </w:pPr>
    <w:rPr>
      <w:rFonts w:ascii="Garamond" w:eastAsia="Times New Roman" w:hAnsi="Garamond" w:cs="Times New Roman"/>
      <w:sz w:val="52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F7B5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F7B5F"/>
  </w:style>
  <w:style w:type="paragraph" w:customStyle="1" w:styleId="Default">
    <w:name w:val="Default"/>
    <w:rsid w:val="00603A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xapple-tab-span">
    <w:name w:val="x_apple-tab-span"/>
    <w:basedOn w:val="Policepardfaut"/>
    <w:rsid w:val="0022672B"/>
  </w:style>
  <w:style w:type="paragraph" w:styleId="Textedebulles">
    <w:name w:val="Balloon Text"/>
    <w:basedOn w:val="Normal"/>
    <w:link w:val="TextedebullesCar"/>
    <w:uiPriority w:val="99"/>
    <w:semiHidden/>
    <w:unhideWhenUsed/>
    <w:rsid w:val="00D10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03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59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38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2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CF6F2-BA58-4564-A68A-AC38BC739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1937</TotalTime>
  <Pages>1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CMPP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Delhaye</dc:creator>
  <cp:keywords/>
  <dc:description/>
  <cp:lastModifiedBy>Xavier Delhaye</cp:lastModifiedBy>
  <cp:revision>66</cp:revision>
  <cp:lastPrinted>2026-01-21T09:54:00Z</cp:lastPrinted>
  <dcterms:created xsi:type="dcterms:W3CDTF">2021-08-10T14:35:00Z</dcterms:created>
  <dcterms:modified xsi:type="dcterms:W3CDTF">2026-03-02T15:30:00Z</dcterms:modified>
</cp:coreProperties>
</file>